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7" w:rsidRDefault="00586497">
      <w:pPr>
        <w:rPr>
          <w:b/>
        </w:rPr>
      </w:pPr>
      <w:r>
        <w:rPr>
          <w:b/>
        </w:rPr>
        <w:t xml:space="preserve">Biology I – </w:t>
      </w:r>
      <w:r w:rsidRPr="00586497">
        <w:rPr>
          <w:b/>
        </w:rPr>
        <w:t xml:space="preserve">Quiz #3 Study Guide </w:t>
      </w:r>
    </w:p>
    <w:p w:rsidR="00586497" w:rsidRPr="00E84BDF" w:rsidRDefault="00586497">
      <w:pPr>
        <w:rPr>
          <w:b/>
          <w:sz w:val="16"/>
        </w:rPr>
      </w:pPr>
    </w:p>
    <w:p w:rsidR="00586497" w:rsidRPr="00BC4D4B" w:rsidRDefault="00586497" w:rsidP="00586497">
      <w:pPr>
        <w:rPr>
          <w:b/>
        </w:rPr>
      </w:pPr>
      <w:r w:rsidRPr="00BC4D4B">
        <w:rPr>
          <w:b/>
        </w:rPr>
        <w:t xml:space="preserve">Diffusion and Osmosis </w:t>
      </w:r>
    </w:p>
    <w:p w:rsidR="00586497" w:rsidRPr="00BC4D4B" w:rsidRDefault="00586497" w:rsidP="00586497">
      <w:r w:rsidRPr="00BC4D4B">
        <w:t xml:space="preserve">Describe the phenomenon of selective permeability.  Why does this occur?    Be able to give examples of selective permeability in the human body.  </w:t>
      </w:r>
    </w:p>
    <w:p w:rsidR="00586497" w:rsidRDefault="00586497" w:rsidP="00586497"/>
    <w:p w:rsidR="00E84BDF" w:rsidRDefault="00E84BDF" w:rsidP="00586497"/>
    <w:p w:rsidR="00586497" w:rsidRPr="00BC4D4B" w:rsidRDefault="00586497" w:rsidP="00586497"/>
    <w:p w:rsidR="00586497" w:rsidRPr="00BC4D4B" w:rsidRDefault="00586497" w:rsidP="00586497">
      <w:r w:rsidRPr="00BC4D4B">
        <w:t xml:space="preserve">Explain how passive diffusion works.  What is a concentration gradient?  Be able to apply the concept of passive diffusion to examples from the body systems we’ve studied.  </w:t>
      </w:r>
    </w:p>
    <w:p w:rsidR="00586497" w:rsidRDefault="00586497" w:rsidP="00586497"/>
    <w:p w:rsidR="00E84BDF" w:rsidRDefault="00E84BDF" w:rsidP="00586497"/>
    <w:p w:rsidR="00586497" w:rsidRPr="00BC4D4B" w:rsidRDefault="00586497" w:rsidP="00586497"/>
    <w:p w:rsidR="00586497" w:rsidRPr="00BC4D4B" w:rsidRDefault="00586497" w:rsidP="00586497">
      <w:r w:rsidRPr="00BC4D4B">
        <w:t xml:space="preserve">Why </w:t>
      </w:r>
      <w:proofErr w:type="gramStart"/>
      <w:r w:rsidRPr="00BC4D4B">
        <w:t>are surface area</w:t>
      </w:r>
      <w:proofErr w:type="gramEnd"/>
      <w:r w:rsidRPr="00BC4D4B">
        <w:t xml:space="preserve"> to volume ratios important for diffusion rates?  Give examples of how your body maximizes surface area in certain organs or organ systems.  </w:t>
      </w:r>
    </w:p>
    <w:p w:rsidR="00E84BDF" w:rsidRDefault="00E84BDF" w:rsidP="00586497"/>
    <w:p w:rsidR="00586497" w:rsidRDefault="00586497" w:rsidP="00586497"/>
    <w:p w:rsidR="00586497" w:rsidRPr="00BC4D4B" w:rsidRDefault="00586497" w:rsidP="00586497"/>
    <w:p w:rsidR="00586497" w:rsidRPr="00BC4D4B" w:rsidRDefault="00586497" w:rsidP="00586497">
      <w:r w:rsidRPr="00BC4D4B">
        <w:t xml:space="preserve">What is osmosis?  How does the concentration of solutes in the interstitial fluid and cytoplasm influence the flow/diffusion of water into and out of the cell?   </w:t>
      </w:r>
    </w:p>
    <w:p w:rsidR="00586497" w:rsidRDefault="00586497" w:rsidP="00586497">
      <w:pPr>
        <w:rPr>
          <w:b/>
        </w:rPr>
      </w:pPr>
    </w:p>
    <w:p w:rsidR="00E84BDF" w:rsidRDefault="00E84BDF" w:rsidP="00586497">
      <w:pPr>
        <w:rPr>
          <w:b/>
        </w:rPr>
      </w:pPr>
    </w:p>
    <w:p w:rsidR="00586497" w:rsidRPr="00BC4D4B" w:rsidRDefault="00586497" w:rsidP="00586497">
      <w:pPr>
        <w:rPr>
          <w:b/>
        </w:rPr>
      </w:pPr>
    </w:p>
    <w:p w:rsidR="00E84BDF" w:rsidRDefault="00586497">
      <w:r w:rsidRPr="00BC4D4B">
        <w:t>Explain what active diffusion/transport is.  Why can’t the body rely on passive diffusion alone</w:t>
      </w:r>
      <w:r>
        <w:t>?</w:t>
      </w:r>
      <w:r w:rsidR="005A6556">
        <w:t xml:space="preserve"> </w:t>
      </w:r>
    </w:p>
    <w:p w:rsidR="00586497" w:rsidRDefault="005A6556" w:rsidP="00E84BDF">
      <w:r>
        <w:t>(</w:t>
      </w:r>
      <w:proofErr w:type="gramStart"/>
      <w:r>
        <w:t>we’ll</w:t>
      </w:r>
      <w:proofErr w:type="gramEnd"/>
      <w:r>
        <w:t xml:space="preserve"> talk about this tomorrow…probably…</w:t>
      </w:r>
      <w:r>
        <w:sym w:font="Wingdings" w:char="F04A"/>
      </w:r>
      <w:r>
        <w:t>)</w:t>
      </w:r>
    </w:p>
    <w:p w:rsidR="005A6556" w:rsidRDefault="005A6556"/>
    <w:p w:rsidR="00E84BDF" w:rsidRDefault="00E84BDF"/>
    <w:p w:rsidR="00586497" w:rsidRDefault="00586497"/>
    <w:p w:rsidR="00586497" w:rsidRPr="00586497" w:rsidRDefault="00586497">
      <w:pPr>
        <w:rPr>
          <w:b/>
        </w:rPr>
      </w:pPr>
      <w:r w:rsidRPr="00586497">
        <w:rPr>
          <w:b/>
        </w:rPr>
        <w:t>The Respiratory System</w:t>
      </w:r>
    </w:p>
    <w:p w:rsidR="00586497" w:rsidRDefault="00586497" w:rsidP="00586497">
      <w:r w:rsidRPr="00021BE5">
        <w:t>Know the components of the respiratory system and their associated functions</w:t>
      </w:r>
      <w:r w:rsidR="00E84BDF">
        <w:t xml:space="preserve"> (trachea, bronchi, </w:t>
      </w:r>
      <w:proofErr w:type="spellStart"/>
      <w:r w:rsidR="00E84BDF">
        <w:t>ect</w:t>
      </w:r>
      <w:proofErr w:type="spellEnd"/>
      <w:r w:rsidR="00E84BDF">
        <w:t>.)</w:t>
      </w:r>
      <w:r w:rsidRPr="00021BE5">
        <w:t xml:space="preserve">. </w:t>
      </w:r>
    </w:p>
    <w:p w:rsidR="00586497" w:rsidRDefault="00586497" w:rsidP="00586497"/>
    <w:p w:rsidR="00586497" w:rsidRDefault="00586497" w:rsidP="00586497"/>
    <w:p w:rsidR="00586497" w:rsidRDefault="00586497" w:rsidP="00586497">
      <w:r w:rsidRPr="00021BE5">
        <w:t xml:space="preserve">How is the human respiratory system different from other animals?  </w:t>
      </w:r>
    </w:p>
    <w:p w:rsidR="00586497" w:rsidRDefault="00586497" w:rsidP="00586497"/>
    <w:p w:rsidR="00E84BDF" w:rsidRDefault="00E84BDF" w:rsidP="00586497"/>
    <w:p w:rsidR="00586497" w:rsidRDefault="00586497" w:rsidP="00586497"/>
    <w:p w:rsidR="00E84BDF" w:rsidRDefault="00586497">
      <w:r w:rsidRPr="00021BE5">
        <w:t xml:space="preserve">Why is the circulatory system considered the bridge between lungs and the rest of the body?  </w:t>
      </w:r>
      <w:r w:rsidRPr="00021BE5">
        <w:br/>
      </w:r>
    </w:p>
    <w:p w:rsidR="00586497" w:rsidRDefault="00586497"/>
    <w:p w:rsidR="00586497" w:rsidRDefault="00586497">
      <w:r w:rsidRPr="00021BE5">
        <w:t xml:space="preserve">Describe </w:t>
      </w:r>
      <w:r w:rsidRPr="00021BE5">
        <w:rPr>
          <w:i/>
        </w:rPr>
        <w:t xml:space="preserve">how </w:t>
      </w:r>
      <w:r w:rsidRPr="00021BE5">
        <w:t>we breathe, how are pressure and volume relationships involved?  Apply the rules of diffusion and concentration gradients to this process</w:t>
      </w:r>
    </w:p>
    <w:p w:rsidR="00E84BDF" w:rsidRDefault="00E84BDF">
      <w:pPr>
        <w:rPr>
          <w:b/>
        </w:rPr>
      </w:pPr>
    </w:p>
    <w:p w:rsidR="00586497" w:rsidRDefault="00586497">
      <w:pPr>
        <w:rPr>
          <w:b/>
        </w:rPr>
      </w:pPr>
    </w:p>
    <w:p w:rsidR="00586497" w:rsidRDefault="00586497">
      <w:pPr>
        <w:rPr>
          <w:b/>
        </w:rPr>
      </w:pPr>
    </w:p>
    <w:p w:rsidR="00586497" w:rsidRDefault="00586497">
      <w:pPr>
        <w:rPr>
          <w:b/>
        </w:rPr>
      </w:pPr>
      <w:r>
        <w:rPr>
          <w:b/>
        </w:rPr>
        <w:t>The Blood</w:t>
      </w:r>
    </w:p>
    <w:p w:rsidR="00586497" w:rsidRPr="00021BE5" w:rsidRDefault="00586497" w:rsidP="00586497">
      <w:r w:rsidRPr="00021BE5">
        <w:t>Based on your experience from class, describe how a person’s blood type is determined.  Include an explanation of the following terms in your answer:</w:t>
      </w:r>
    </w:p>
    <w:p w:rsidR="00586497" w:rsidRDefault="00586497" w:rsidP="00586497">
      <w:pPr>
        <w:ind w:right="-1080"/>
      </w:pPr>
    </w:p>
    <w:p w:rsidR="00586497" w:rsidRPr="00021BE5" w:rsidRDefault="00586497" w:rsidP="00586497">
      <w:pPr>
        <w:ind w:right="-1080"/>
      </w:pPr>
      <w:r w:rsidRPr="00021BE5">
        <w:t>Antigens</w:t>
      </w:r>
    </w:p>
    <w:p w:rsidR="00586497" w:rsidRDefault="00586497" w:rsidP="00E84BDF">
      <w:pPr>
        <w:ind w:right="-1080"/>
      </w:pPr>
    </w:p>
    <w:p w:rsidR="00586497" w:rsidRPr="00021BE5" w:rsidRDefault="00586497" w:rsidP="00586497">
      <w:pPr>
        <w:ind w:right="-1080"/>
      </w:pPr>
      <w:r w:rsidRPr="00021BE5">
        <w:t>Antibodies</w:t>
      </w:r>
    </w:p>
    <w:p w:rsidR="00586497" w:rsidRDefault="00586497" w:rsidP="00586497"/>
    <w:p w:rsidR="00AE4580" w:rsidRPr="00586497" w:rsidRDefault="00586497" w:rsidP="00586497">
      <w:pPr>
        <w:rPr>
          <w:b/>
        </w:rPr>
      </w:pPr>
      <w:r w:rsidRPr="00021BE5">
        <w:t>Agglutination (clumping)</w:t>
      </w:r>
    </w:p>
    <w:sectPr w:rsidR="00AE4580" w:rsidRPr="00586497" w:rsidSect="00E84BDF">
      <w:pgSz w:w="12240" w:h="15840"/>
      <w:pgMar w:top="450" w:right="720" w:bottom="360" w:left="9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6497"/>
    <w:rsid w:val="00586497"/>
    <w:rsid w:val="005A6556"/>
    <w:rsid w:val="00E84BD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Earth Camp Collective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3</cp:revision>
  <dcterms:created xsi:type="dcterms:W3CDTF">2016-04-27T17:35:00Z</dcterms:created>
  <dcterms:modified xsi:type="dcterms:W3CDTF">2016-04-27T17:50:00Z</dcterms:modified>
</cp:coreProperties>
</file>